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33F" w:rsidRDefault="0006033F" w:rsidP="0006033F">
      <w:pPr>
        <w:rPr>
          <w:color w:val="296BC5"/>
          <w:sz w:val="28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296BC5"/>
          <w:sz w:val="28"/>
          <w:szCs w:val="44"/>
        </w:rPr>
        <w:t>ООО Комплекс-Техно»</w:t>
      </w:r>
    </w:p>
    <w:p w:rsidR="0006033F" w:rsidRDefault="0006033F" w:rsidP="0006033F">
      <w:pPr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06033F" w:rsidRDefault="003A10AD" w:rsidP="0006033F">
      <w:pPr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Телефон: +7 (499)  110-47-01</w:t>
      </w:r>
      <w:r>
        <w:rPr>
          <w:color w:val="000000" w:themeColor="text1"/>
          <w:sz w:val="18"/>
          <w:lang w:val="en-US"/>
        </w:rPr>
        <w:t>;</w:t>
      </w:r>
      <w:r>
        <w:rPr>
          <w:color w:val="000000" w:themeColor="text1"/>
          <w:sz w:val="18"/>
        </w:rPr>
        <w:t xml:space="preserve"> Факс </w:t>
      </w:r>
      <w:r>
        <w:rPr>
          <w:color w:val="000000" w:themeColor="text1"/>
          <w:sz w:val="18"/>
          <w:lang w:val="en-US"/>
        </w:rPr>
        <w:t xml:space="preserve">+7 </w:t>
      </w:r>
      <w:r>
        <w:rPr>
          <w:color w:val="000000" w:themeColor="text1"/>
          <w:sz w:val="18"/>
        </w:rPr>
        <w:t>(499) 110-47-01</w:t>
      </w:r>
      <w:bookmarkStart w:id="0" w:name="_GoBack"/>
      <w:bookmarkEnd w:id="0"/>
      <w:r w:rsidR="0006033F">
        <w:rPr>
          <w:color w:val="000000" w:themeColor="text1"/>
          <w:sz w:val="18"/>
        </w:rPr>
        <w:t xml:space="preserve">  </w:t>
      </w:r>
    </w:p>
    <w:p w:rsidR="0006033F" w:rsidRDefault="0006033F" w:rsidP="0006033F">
      <w:pPr>
        <w:rPr>
          <w:color w:val="296BC5"/>
          <w:sz w:val="18"/>
        </w:rPr>
      </w:pPr>
      <w:r>
        <w:rPr>
          <w:color w:val="000000" w:themeColor="text1"/>
          <w:sz w:val="18"/>
        </w:rPr>
        <w:t xml:space="preserve">Электронная почта: </w:t>
      </w:r>
      <w:hyperlink r:id="rId8" w:history="1">
        <w:r>
          <w:rPr>
            <w:rStyle w:val="a8"/>
            <w:color w:val="296BC5"/>
            <w:sz w:val="18"/>
          </w:rPr>
          <w:t>zakazstoki@yandex.ru</w:t>
        </w:r>
      </w:hyperlink>
      <w:r>
        <w:rPr>
          <w:color w:val="296BC5"/>
          <w:sz w:val="18"/>
        </w:rPr>
        <w:t xml:space="preserve"> </w:t>
      </w:r>
    </w:p>
    <w:p w:rsidR="0006033F" w:rsidRDefault="0006033F" w:rsidP="0006033F">
      <w:pPr>
        <w:rPr>
          <w:color w:val="296BC5"/>
          <w:sz w:val="18"/>
        </w:rPr>
      </w:pPr>
      <w:r>
        <w:rPr>
          <w:color w:val="000000" w:themeColor="text1"/>
          <w:sz w:val="18"/>
        </w:rPr>
        <w:t xml:space="preserve">Сайт: </w:t>
      </w:r>
      <w:hyperlink r:id="rId9" w:history="1">
        <w:r>
          <w:rPr>
            <w:rStyle w:val="a8"/>
            <w:color w:val="296BC5"/>
            <w:sz w:val="18"/>
          </w:rPr>
          <w:t>www.учетстоков.рф</w:t>
        </w:r>
      </w:hyperlink>
      <w:r w:rsidRPr="005B7F02">
        <w:rPr>
          <w:rStyle w:val="a8"/>
          <w:color w:val="296BC5"/>
          <w:sz w:val="18"/>
          <w:u w:val="none"/>
        </w:rPr>
        <w:t xml:space="preserve">  </w:t>
      </w:r>
      <w:hyperlink r:id="rId10" w:history="1">
        <w:r>
          <w:rPr>
            <w:rStyle w:val="a8"/>
            <w:color w:val="296BC5"/>
            <w:sz w:val="18"/>
          </w:rPr>
          <w:t>www.учеттеплоэнергии.рф</w:t>
        </w:r>
      </w:hyperlink>
      <w:r>
        <w:rPr>
          <w:rStyle w:val="a8"/>
          <w:color w:val="296BC5"/>
          <w:sz w:val="18"/>
        </w:rPr>
        <w:t xml:space="preserve"> </w:t>
      </w:r>
    </w:p>
    <w:p w:rsidR="00BE724A" w:rsidRDefault="00BE724A" w:rsidP="00BE724A">
      <w:pPr>
        <w:jc w:val="both"/>
        <w:rPr>
          <w:sz w:val="18"/>
        </w:rPr>
      </w:pPr>
    </w:p>
    <w:p w:rsidR="00BE724A" w:rsidRPr="001D354A" w:rsidRDefault="00BE724A" w:rsidP="00CF07FD">
      <w:pPr>
        <w:pStyle w:val="6"/>
        <w:spacing w:before="0" w:after="0"/>
        <w:ind w:left="3540" w:firstLine="708"/>
        <w:rPr>
          <w:rFonts w:ascii="Arial" w:hAnsi="Arial" w:cs="Arial"/>
          <w:b w:val="0"/>
          <w:sz w:val="28"/>
          <w:szCs w:val="28"/>
        </w:rPr>
      </w:pPr>
      <w:r w:rsidRPr="001D354A">
        <w:rPr>
          <w:rFonts w:ascii="Arial" w:hAnsi="Arial" w:cs="Arial"/>
          <w:b w:val="0"/>
          <w:sz w:val="28"/>
          <w:szCs w:val="28"/>
        </w:rPr>
        <w:t>ОПРОСНЫЙ ЛИСТ</w:t>
      </w:r>
    </w:p>
    <w:p w:rsidR="00BE724A" w:rsidRPr="00BE724A" w:rsidRDefault="00BE724A" w:rsidP="00BE724A">
      <w:pPr>
        <w:jc w:val="center"/>
        <w:rPr>
          <w:sz w:val="24"/>
        </w:rPr>
      </w:pPr>
      <w:r w:rsidRPr="00BE724A">
        <w:rPr>
          <w:sz w:val="24"/>
        </w:rPr>
        <w:t xml:space="preserve">для заказа: расходомера-счетчика для безнапорных трубопроводов и </w:t>
      </w:r>
    </w:p>
    <w:p w:rsidR="00BE724A" w:rsidRDefault="00BE724A" w:rsidP="00BE724A">
      <w:pPr>
        <w:jc w:val="center"/>
        <w:rPr>
          <w:sz w:val="24"/>
        </w:rPr>
      </w:pPr>
      <w:r w:rsidRPr="00BE724A">
        <w:rPr>
          <w:sz w:val="24"/>
        </w:rPr>
        <w:t>открытых каналов ВЗЛЕТ РСЛ исполнений РСЛ-212 и РСЛ-222</w:t>
      </w:r>
    </w:p>
    <w:p w:rsidR="0021727F" w:rsidRDefault="0021727F" w:rsidP="00BE724A">
      <w:pPr>
        <w:jc w:val="center"/>
        <w:rPr>
          <w:sz w:val="24"/>
        </w:rPr>
      </w:pPr>
    </w:p>
    <w:p w:rsidR="0021727F" w:rsidRPr="00AB5BAA" w:rsidRDefault="0021727F" w:rsidP="0021727F">
      <w:pPr>
        <w:spacing w:line="240" w:lineRule="atLeast"/>
        <w:jc w:val="both"/>
        <w:rPr>
          <w:color w:val="000000"/>
        </w:rPr>
      </w:pPr>
      <w:r w:rsidRPr="00AB5BAA">
        <w:rPr>
          <w:color w:val="000000"/>
        </w:rPr>
        <w:t xml:space="preserve">Организация: </w:t>
      </w:r>
    </w:p>
    <w:p w:rsidR="0021727F" w:rsidRPr="00AB5BAA" w:rsidRDefault="0021727F" w:rsidP="0021727F">
      <w:pPr>
        <w:spacing w:line="240" w:lineRule="atLeast"/>
        <w:jc w:val="both"/>
        <w:rPr>
          <w:color w:val="000000"/>
        </w:rPr>
      </w:pPr>
      <w:r w:rsidRPr="00AB5BAA">
        <w:rPr>
          <w:color w:val="000000"/>
        </w:rPr>
        <w:t xml:space="preserve">Почтовый адрес: </w:t>
      </w:r>
    </w:p>
    <w:p w:rsidR="0021727F" w:rsidRPr="00AB5BAA" w:rsidRDefault="0021727F" w:rsidP="0021727F">
      <w:pPr>
        <w:spacing w:line="240" w:lineRule="atLeast"/>
        <w:jc w:val="both"/>
        <w:rPr>
          <w:color w:val="000000"/>
        </w:rPr>
      </w:pPr>
      <w:r w:rsidRPr="00AB5BAA">
        <w:rPr>
          <w:color w:val="000000"/>
        </w:rPr>
        <w:t>Контактное лицо:</w:t>
      </w:r>
    </w:p>
    <w:p w:rsidR="0021727F" w:rsidRPr="00AB5BAA" w:rsidRDefault="0021727F" w:rsidP="0021727F">
      <w:pPr>
        <w:spacing w:line="240" w:lineRule="atLeast"/>
        <w:jc w:val="both"/>
        <w:rPr>
          <w:color w:val="000000"/>
        </w:rPr>
      </w:pPr>
      <w:r w:rsidRPr="00AB5BAA">
        <w:rPr>
          <w:color w:val="000000"/>
        </w:rPr>
        <w:t>Телефон/Факс:</w:t>
      </w:r>
    </w:p>
    <w:p w:rsidR="0021727F" w:rsidRPr="00AB5BAA" w:rsidRDefault="0021727F" w:rsidP="0021727F">
      <w:pPr>
        <w:spacing w:line="240" w:lineRule="atLeast"/>
        <w:jc w:val="both"/>
        <w:rPr>
          <w:color w:val="000000"/>
        </w:rPr>
      </w:pPr>
      <w:r w:rsidRPr="00AB5BAA">
        <w:rPr>
          <w:color w:val="000000"/>
        </w:rPr>
        <w:t>Электронная почта:</w:t>
      </w:r>
    </w:p>
    <w:p w:rsidR="0021727F" w:rsidRPr="00BE724A" w:rsidRDefault="0021727F" w:rsidP="00BE724A">
      <w:pPr>
        <w:jc w:val="center"/>
        <w:rPr>
          <w:sz w:val="24"/>
        </w:rPr>
      </w:pP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77697D" w:rsidRPr="00C65C6E">
        <w:trPr>
          <w:trHeight w:hRule="exact" w:val="340"/>
        </w:trPr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97D" w:rsidRPr="00C65C6E" w:rsidRDefault="00BE5211" w:rsidP="0077697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Комплект однотипных приборов РСЛ-212</w:t>
            </w:r>
            <w:r w:rsidR="00B436DB">
              <w:rPr>
                <w:b/>
                <w:i/>
                <w:sz w:val="20"/>
                <w:szCs w:val="20"/>
              </w:rPr>
              <w:t xml:space="preserve">   </w:t>
            </w:r>
            <w:r w:rsidR="00B436DB">
              <w:rPr>
                <w:b/>
                <w:i/>
                <w:sz w:val="20"/>
                <w:szCs w:val="20"/>
                <w:bdr w:val="single" w:sz="8" w:space="0" w:color="auto" w:frame="1"/>
                <w:shd w:val="clear" w:color="auto" w:fill="FFFFFF"/>
              </w:rPr>
              <w:t xml:space="preserve">                     </w:t>
            </w:r>
            <w:r w:rsidR="00B436DB">
              <w:rPr>
                <w:b/>
                <w:i/>
                <w:sz w:val="20"/>
                <w:szCs w:val="20"/>
              </w:rPr>
              <w:t xml:space="preserve"> шт.</w:t>
            </w:r>
          </w:p>
        </w:tc>
      </w:tr>
      <w:tr w:rsidR="00C65C6E" w:rsidRPr="00C65C6E">
        <w:trPr>
          <w:trHeight w:hRule="exact" w:val="340"/>
        </w:trPr>
        <w:tc>
          <w:tcPr>
            <w:tcW w:w="6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5C6E" w:rsidRPr="00B75AD7" w:rsidRDefault="00C65C6E" w:rsidP="0077697D">
            <w:pPr>
              <w:rPr>
                <w:b/>
                <w:i/>
                <w:sz w:val="20"/>
                <w:szCs w:val="20"/>
              </w:rPr>
            </w:pPr>
            <w:r w:rsidRPr="00B75AD7">
              <w:rPr>
                <w:b/>
                <w:i/>
                <w:sz w:val="20"/>
                <w:szCs w:val="20"/>
              </w:rPr>
              <w:t xml:space="preserve">Комплект однотипных приборов </w:t>
            </w:r>
            <w:r>
              <w:rPr>
                <w:b/>
                <w:i/>
                <w:sz w:val="20"/>
                <w:szCs w:val="20"/>
              </w:rPr>
              <w:t xml:space="preserve">РСЛ-222   </w:t>
            </w:r>
            <w:r w:rsidR="00B436DB">
              <w:rPr>
                <w:b/>
                <w:i/>
                <w:sz w:val="20"/>
                <w:szCs w:val="20"/>
                <w:bdr w:val="single" w:sz="8" w:space="0" w:color="auto" w:frame="1"/>
                <w:shd w:val="clear" w:color="auto" w:fill="FFFFFF"/>
              </w:rPr>
              <w:t xml:space="preserve">                     </w:t>
            </w:r>
            <w:r w:rsidR="00B436DB">
              <w:rPr>
                <w:b/>
                <w:i/>
                <w:sz w:val="20"/>
                <w:szCs w:val="20"/>
              </w:rPr>
              <w:t xml:space="preserve"> шт.</w:t>
            </w:r>
            <w:r>
              <w:rPr>
                <w:b/>
                <w:i/>
                <w:sz w:val="20"/>
                <w:szCs w:val="20"/>
              </w:rPr>
              <w:t xml:space="preserve">                        </w:t>
            </w:r>
            <w:r w:rsidRPr="00B75AD7">
              <w:rPr>
                <w:b/>
                <w:i/>
                <w:sz w:val="20"/>
                <w:szCs w:val="20"/>
              </w:rPr>
              <w:t xml:space="preserve"> </w:t>
            </w:r>
            <w:r w:rsidRPr="00B75AD7">
              <w:rPr>
                <w:b/>
                <w:i/>
                <w:sz w:val="20"/>
                <w:szCs w:val="20"/>
                <w:bdr w:val="single" w:sz="8" w:space="0" w:color="auto"/>
                <w:shd w:val="clear" w:color="auto" w:fill="FFFFFF"/>
              </w:rPr>
              <w:t xml:space="preserve">                     </w:t>
            </w:r>
            <w:r w:rsidRPr="00B75AD7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         </w:t>
            </w:r>
          </w:p>
        </w:tc>
      </w:tr>
    </w:tbl>
    <w:p w:rsidR="00C93C7A" w:rsidRPr="00C65C6E" w:rsidRDefault="00C93C7A" w:rsidP="00C93C7A">
      <w:pPr>
        <w:rPr>
          <w:b/>
          <w:i/>
          <w:sz w:val="8"/>
          <w:szCs w:val="8"/>
        </w:rPr>
      </w:pPr>
    </w:p>
    <w:p w:rsidR="00C93C7A" w:rsidRPr="00C65C6E" w:rsidRDefault="003D25E0" w:rsidP="003D25E0">
      <w:pPr>
        <w:ind w:right="-14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Комплектация</w:t>
      </w:r>
      <w:r w:rsidR="00A66964">
        <w:rPr>
          <w:b/>
          <w:i/>
          <w:sz w:val="20"/>
          <w:szCs w:val="20"/>
        </w:rPr>
        <w:t xml:space="preserve"> РСЛ-212 или РСЛ-222</w:t>
      </w:r>
    </w:p>
    <w:tbl>
      <w:tblPr>
        <w:tblStyle w:val="a3"/>
        <w:tblW w:w="108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28"/>
        <w:gridCol w:w="3780"/>
        <w:gridCol w:w="540"/>
        <w:gridCol w:w="1440"/>
        <w:gridCol w:w="360"/>
        <w:gridCol w:w="2160"/>
        <w:gridCol w:w="540"/>
        <w:gridCol w:w="720"/>
        <w:gridCol w:w="397"/>
      </w:tblGrid>
      <w:tr w:rsidR="002D5A2C" w:rsidTr="0021727F">
        <w:trPr>
          <w:trHeight w:val="462"/>
        </w:trPr>
        <w:tc>
          <w:tcPr>
            <w:tcW w:w="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5A2C" w:rsidRDefault="002D5A2C" w:rsidP="002D5A2C">
            <w:pPr>
              <w:jc w:val="center"/>
            </w:pPr>
            <w:r>
              <w:rPr>
                <w:b/>
                <w:sz w:val="16"/>
                <w:szCs w:val="16"/>
              </w:rPr>
              <w:t>Выход 1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5A2C" w:rsidRDefault="002D5A2C" w:rsidP="002D5A2C">
            <w:pPr>
              <w:jc w:val="right"/>
            </w:pPr>
            <w:r>
              <w:rPr>
                <w:b/>
                <w:sz w:val="16"/>
                <w:szCs w:val="16"/>
              </w:rPr>
              <w:t>универсальный</w:t>
            </w:r>
            <w:r w:rsidRPr="005C3614">
              <w:rPr>
                <w:b/>
                <w:sz w:val="16"/>
                <w:szCs w:val="16"/>
              </w:rPr>
              <w:t xml:space="preserve"> </w:t>
            </w:r>
            <w:r w:rsidRPr="005C3614">
              <w:rPr>
                <w:sz w:val="16"/>
                <w:szCs w:val="16"/>
              </w:rPr>
              <w:t>(имп</w:t>
            </w:r>
            <w:r>
              <w:rPr>
                <w:sz w:val="16"/>
                <w:szCs w:val="16"/>
              </w:rPr>
              <w:t>.</w:t>
            </w:r>
            <w:r w:rsidRPr="005C3614">
              <w:rPr>
                <w:sz w:val="16"/>
                <w:szCs w:val="16"/>
              </w:rPr>
              <w:t>/частот</w:t>
            </w:r>
            <w:r>
              <w:rPr>
                <w:sz w:val="16"/>
                <w:szCs w:val="16"/>
              </w:rPr>
              <w:t>н.</w:t>
            </w:r>
            <w:r w:rsidRPr="005C3614">
              <w:rPr>
                <w:sz w:val="16"/>
                <w:szCs w:val="16"/>
              </w:rPr>
              <w:t>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2D5A2C">
              <w:trPr>
                <w:cantSplit/>
                <w:trHeight w:hRule="exact" w:val="284"/>
              </w:trPr>
              <w:tc>
                <w:tcPr>
                  <w:tcW w:w="284" w:type="dxa"/>
                </w:tcPr>
                <w:p w:rsidR="002D5A2C" w:rsidRDefault="002D5A2C" w:rsidP="002D5A2C">
                  <w:pPr>
                    <w:jc w:val="right"/>
                  </w:pPr>
                </w:p>
              </w:tc>
            </w:tr>
          </w:tbl>
          <w:p w:rsidR="002D5A2C" w:rsidRDefault="002D5A2C" w:rsidP="002D5A2C">
            <w:pPr>
              <w:jc w:val="righ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5A2C" w:rsidRDefault="002D5A2C" w:rsidP="002D5A2C">
            <w:pPr>
              <w:jc w:val="right"/>
            </w:pPr>
            <w:r w:rsidRPr="005C3614">
              <w:rPr>
                <w:b/>
                <w:sz w:val="16"/>
                <w:szCs w:val="16"/>
              </w:rPr>
              <w:t>токовый выход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2D5A2C">
              <w:trPr>
                <w:trHeight w:hRule="exact" w:val="284"/>
              </w:trPr>
              <w:tc>
                <w:tcPr>
                  <w:tcW w:w="284" w:type="dxa"/>
                </w:tcPr>
                <w:p w:rsidR="002D5A2C" w:rsidRDefault="002D5A2C" w:rsidP="002D5A2C">
                  <w:pPr>
                    <w:jc w:val="right"/>
                  </w:pPr>
                </w:p>
              </w:tc>
            </w:tr>
          </w:tbl>
          <w:p w:rsidR="002D5A2C" w:rsidRDefault="002D5A2C" w:rsidP="002D5A2C">
            <w:pPr>
              <w:jc w:val="right"/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5A2C" w:rsidRDefault="002D5A2C" w:rsidP="002D5A2C">
            <w:pPr>
              <w:jc w:val="right"/>
            </w:pPr>
            <w:r w:rsidRPr="00E34B88">
              <w:rPr>
                <w:b/>
                <w:sz w:val="16"/>
                <w:szCs w:val="16"/>
              </w:rPr>
              <w:t>длина кабеля</w:t>
            </w:r>
            <w:r>
              <w:rPr>
                <w:b/>
                <w:sz w:val="16"/>
                <w:szCs w:val="16"/>
              </w:rPr>
              <w:t xml:space="preserve"> связи</w:t>
            </w:r>
            <w:r w:rsidRPr="00E34B88">
              <w:rPr>
                <w:b/>
                <w:sz w:val="16"/>
                <w:szCs w:val="16"/>
              </w:rPr>
              <w:t>, м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</w:tblGrid>
            <w:tr w:rsidR="002D5A2C">
              <w:trPr>
                <w:trHeight w:hRule="exact" w:val="284"/>
              </w:trPr>
              <w:tc>
                <w:tcPr>
                  <w:tcW w:w="397" w:type="dxa"/>
                </w:tcPr>
                <w:p w:rsidR="002D5A2C" w:rsidRDefault="002D5A2C" w:rsidP="002D5A2C">
                  <w:pPr>
                    <w:jc w:val="right"/>
                  </w:pPr>
                </w:p>
              </w:tc>
            </w:tr>
          </w:tbl>
          <w:p w:rsidR="002D5A2C" w:rsidRDefault="002D5A2C" w:rsidP="002D5A2C">
            <w:pPr>
              <w:jc w:val="righ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5A2C" w:rsidRDefault="002D5A2C" w:rsidP="002D5A2C">
            <w:pPr>
              <w:jc w:val="right"/>
            </w:pPr>
            <w:r w:rsidRPr="005C3614">
              <w:rPr>
                <w:b/>
                <w:sz w:val="16"/>
                <w:szCs w:val="16"/>
                <w:lang w:val="en-US"/>
              </w:rPr>
              <w:t>Ethernet</w:t>
            </w: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2D5A2C">
              <w:trPr>
                <w:trHeight w:hRule="exact" w:val="284"/>
              </w:trPr>
              <w:tc>
                <w:tcPr>
                  <w:tcW w:w="284" w:type="dxa"/>
                </w:tcPr>
                <w:p w:rsidR="002D5A2C" w:rsidRDefault="002D5A2C" w:rsidP="002D5A2C">
                  <w:pPr>
                    <w:ind w:left="1416" w:hanging="1416"/>
                    <w:jc w:val="right"/>
                  </w:pPr>
                </w:p>
              </w:tc>
            </w:tr>
          </w:tbl>
          <w:p w:rsidR="002D5A2C" w:rsidRDefault="002D5A2C" w:rsidP="002D5A2C">
            <w:pPr>
              <w:jc w:val="right"/>
            </w:pPr>
          </w:p>
        </w:tc>
      </w:tr>
      <w:tr w:rsidR="002D5A2C" w:rsidTr="0021727F">
        <w:trPr>
          <w:trHeight w:val="484"/>
        </w:trPr>
        <w:tc>
          <w:tcPr>
            <w:tcW w:w="9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5A2C" w:rsidRDefault="002D5A2C" w:rsidP="002D5A2C">
            <w:pPr>
              <w:jc w:val="center"/>
            </w:pPr>
            <w:r>
              <w:rPr>
                <w:b/>
                <w:sz w:val="16"/>
                <w:szCs w:val="16"/>
              </w:rPr>
              <w:t>Выход 2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D5A2C" w:rsidRDefault="002D5A2C" w:rsidP="002D5A2C">
            <w:pPr>
              <w:jc w:val="right"/>
            </w:pPr>
            <w:r>
              <w:rPr>
                <w:b/>
                <w:sz w:val="16"/>
                <w:szCs w:val="16"/>
              </w:rPr>
              <w:t>универсальный</w:t>
            </w:r>
            <w:r w:rsidRPr="005C3614">
              <w:rPr>
                <w:b/>
                <w:sz w:val="16"/>
                <w:szCs w:val="16"/>
              </w:rPr>
              <w:t xml:space="preserve"> </w:t>
            </w:r>
            <w:r w:rsidRPr="005C3614">
              <w:rPr>
                <w:sz w:val="16"/>
                <w:szCs w:val="16"/>
              </w:rPr>
              <w:t>(имп</w:t>
            </w:r>
            <w:r>
              <w:rPr>
                <w:sz w:val="16"/>
                <w:szCs w:val="16"/>
              </w:rPr>
              <w:t>.</w:t>
            </w:r>
            <w:r w:rsidRPr="005C3614">
              <w:rPr>
                <w:sz w:val="16"/>
                <w:szCs w:val="16"/>
              </w:rPr>
              <w:t>/частот</w:t>
            </w:r>
            <w:r>
              <w:rPr>
                <w:sz w:val="16"/>
                <w:szCs w:val="16"/>
              </w:rPr>
              <w:t>н.</w:t>
            </w:r>
            <w:r w:rsidRPr="005C3614">
              <w:rPr>
                <w:sz w:val="16"/>
                <w:szCs w:val="16"/>
              </w:rPr>
              <w:t>/логический)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2D5A2C">
              <w:trPr>
                <w:trHeight w:hRule="exact" w:val="284"/>
              </w:trPr>
              <w:tc>
                <w:tcPr>
                  <w:tcW w:w="284" w:type="dxa"/>
                </w:tcPr>
                <w:p w:rsidR="002D5A2C" w:rsidRDefault="002D5A2C" w:rsidP="002D5A2C">
                  <w:pPr>
                    <w:jc w:val="right"/>
                  </w:pPr>
                </w:p>
              </w:tc>
            </w:tr>
          </w:tbl>
          <w:p w:rsidR="002D5A2C" w:rsidRDefault="002D5A2C" w:rsidP="002D5A2C">
            <w:pPr>
              <w:jc w:val="right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5A2C" w:rsidRDefault="002D5A2C" w:rsidP="002D5A2C">
            <w:pPr>
              <w:jc w:val="right"/>
            </w:pPr>
            <w:r w:rsidRPr="005C3614">
              <w:rPr>
                <w:b/>
                <w:sz w:val="16"/>
                <w:szCs w:val="16"/>
              </w:rPr>
              <w:t>токовый выход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"/>
            </w:tblGrid>
            <w:tr w:rsidR="002D5A2C">
              <w:trPr>
                <w:trHeight w:hRule="exact" w:val="284"/>
              </w:trPr>
              <w:tc>
                <w:tcPr>
                  <w:tcW w:w="284" w:type="dxa"/>
                </w:tcPr>
                <w:p w:rsidR="002D5A2C" w:rsidRDefault="002D5A2C" w:rsidP="002D5A2C">
                  <w:pPr>
                    <w:jc w:val="right"/>
                  </w:pPr>
                </w:p>
              </w:tc>
            </w:tr>
          </w:tbl>
          <w:p w:rsidR="002D5A2C" w:rsidRDefault="002D5A2C" w:rsidP="002D5A2C">
            <w:pPr>
              <w:jc w:val="right"/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5A2C" w:rsidRDefault="002D5A2C" w:rsidP="002D5A2C">
            <w:pPr>
              <w:jc w:val="right"/>
            </w:pPr>
            <w:r w:rsidRPr="00E34B88">
              <w:rPr>
                <w:b/>
                <w:sz w:val="16"/>
                <w:szCs w:val="16"/>
              </w:rPr>
              <w:t>длина кабеля</w:t>
            </w:r>
            <w:r>
              <w:rPr>
                <w:b/>
                <w:sz w:val="16"/>
                <w:szCs w:val="16"/>
              </w:rPr>
              <w:t xml:space="preserve"> связи</w:t>
            </w:r>
            <w:r w:rsidRPr="00E34B88">
              <w:rPr>
                <w:b/>
                <w:sz w:val="16"/>
                <w:szCs w:val="16"/>
              </w:rPr>
              <w:t>, м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7"/>
            </w:tblGrid>
            <w:tr w:rsidR="002D5A2C">
              <w:tc>
                <w:tcPr>
                  <w:tcW w:w="397" w:type="dxa"/>
                </w:tcPr>
                <w:p w:rsidR="002D5A2C" w:rsidRDefault="002D5A2C" w:rsidP="002D5A2C">
                  <w:pPr>
                    <w:jc w:val="right"/>
                  </w:pPr>
                </w:p>
              </w:tc>
            </w:tr>
          </w:tbl>
          <w:p w:rsidR="002D5A2C" w:rsidRDefault="002D5A2C" w:rsidP="002D5A2C">
            <w:pPr>
              <w:jc w:val="right"/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5A2C" w:rsidRDefault="002D5A2C" w:rsidP="002D5A2C">
            <w:pPr>
              <w:jc w:val="right"/>
            </w:pPr>
          </w:p>
        </w:tc>
        <w:tc>
          <w:tcPr>
            <w:tcW w:w="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5A2C" w:rsidRDefault="002D5A2C" w:rsidP="002D5A2C">
            <w:pPr>
              <w:jc w:val="right"/>
            </w:pPr>
          </w:p>
        </w:tc>
      </w:tr>
    </w:tbl>
    <w:p w:rsidR="005D3E20" w:rsidRDefault="005D3E20" w:rsidP="00900553">
      <w:pPr>
        <w:pStyle w:val="6"/>
        <w:spacing w:before="0" w:after="0"/>
        <w:jc w:val="right"/>
        <w:rPr>
          <w:rFonts w:ascii="Arial" w:hAnsi="Arial" w:cs="Arial"/>
          <w:sz w:val="6"/>
          <w:szCs w:val="6"/>
        </w:rPr>
      </w:pPr>
    </w:p>
    <w:p w:rsidR="005D3E20" w:rsidRDefault="005D3E20" w:rsidP="00900553">
      <w:pPr>
        <w:pStyle w:val="6"/>
        <w:spacing w:before="0" w:after="0"/>
        <w:jc w:val="right"/>
        <w:rPr>
          <w:rFonts w:ascii="Arial" w:hAnsi="Arial" w:cs="Arial"/>
          <w:sz w:val="6"/>
          <w:szCs w:val="6"/>
        </w:rPr>
      </w:pPr>
    </w:p>
    <w:tbl>
      <w:tblPr>
        <w:tblW w:w="0" w:type="auto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961"/>
        <w:gridCol w:w="1800"/>
        <w:gridCol w:w="360"/>
        <w:gridCol w:w="2610"/>
        <w:gridCol w:w="360"/>
      </w:tblGrid>
      <w:tr w:rsidR="002F3EBF">
        <w:trPr>
          <w:trHeight w:hRule="exact" w:val="227"/>
        </w:trPr>
        <w:tc>
          <w:tcPr>
            <w:tcW w:w="2961" w:type="dxa"/>
            <w:vAlign w:val="center"/>
          </w:tcPr>
          <w:p w:rsidR="002F3EBF" w:rsidRDefault="002F3EBF">
            <w:pPr>
              <w:spacing w:line="21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6"/>
                <w:szCs w:val="16"/>
              </w:rPr>
              <w:t>источник вторичного питания, шт.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F3EBF" w:rsidRDefault="002F3EBF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4"/>
                <w:szCs w:val="14"/>
              </w:rPr>
              <w:t xml:space="preserve">                </w:t>
            </w:r>
            <w:r>
              <w:rPr>
                <w:b/>
                <w:sz w:val="18"/>
                <w:szCs w:val="18"/>
                <w:lang w:val="en-US"/>
              </w:rPr>
              <w:t xml:space="preserve">ADN </w:t>
            </w:r>
            <w:r>
              <w:rPr>
                <w:b/>
                <w:sz w:val="18"/>
                <w:szCs w:val="18"/>
              </w:rPr>
              <w:t>-30</w:t>
            </w:r>
            <w:r>
              <w:rPr>
                <w:b/>
                <w:sz w:val="18"/>
                <w:szCs w:val="18"/>
                <w:lang w:val="en-US"/>
              </w:rPr>
              <w:t>24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3EBF" w:rsidRDefault="002F3EBF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F3EBF" w:rsidRDefault="002F3EBF">
            <w:pPr>
              <w:spacing w:line="216" w:lineRule="auto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6"/>
                <w:szCs w:val="16"/>
              </w:rPr>
              <w:t>длина кабеля питания, м</w:t>
            </w:r>
            <w:r>
              <w:rPr>
                <w:b/>
                <w:sz w:val="14"/>
                <w:szCs w:val="14"/>
              </w:rPr>
              <w:t xml:space="preserve">   </w:t>
            </w:r>
            <w:r>
              <w:rPr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3EBF" w:rsidRDefault="002F3EBF">
            <w:pPr>
              <w:spacing w:line="216" w:lineRule="auto"/>
              <w:jc w:val="right"/>
              <w:rPr>
                <w:b/>
                <w:sz w:val="14"/>
                <w:szCs w:val="14"/>
                <w:lang w:val="en-US"/>
              </w:rPr>
            </w:pPr>
          </w:p>
        </w:tc>
      </w:tr>
    </w:tbl>
    <w:p w:rsidR="00900553" w:rsidRDefault="00900553" w:rsidP="00900553">
      <w:pPr>
        <w:pStyle w:val="6"/>
        <w:spacing w:before="0"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Акустическая система АС</w:t>
      </w:r>
      <w:r w:rsidR="002D2DDF">
        <w:rPr>
          <w:rFonts w:ascii="Arial" w:hAnsi="Arial" w:cs="Arial"/>
          <w:sz w:val="28"/>
          <w:szCs w:val="28"/>
        </w:rPr>
        <w:t xml:space="preserve"> для РСЛ-212</w:t>
      </w:r>
    </w:p>
    <w:p w:rsidR="00987D99" w:rsidRPr="00987D99" w:rsidRDefault="00987D99" w:rsidP="00987D99">
      <w:pPr>
        <w:rPr>
          <w:sz w:val="8"/>
          <w:szCs w:val="8"/>
        </w:rPr>
      </w:pPr>
    </w:p>
    <w:tbl>
      <w:tblPr>
        <w:tblStyle w:val="a3"/>
        <w:tblW w:w="1082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8"/>
        <w:gridCol w:w="1265"/>
        <w:gridCol w:w="1266"/>
        <w:gridCol w:w="1350"/>
        <w:gridCol w:w="1350"/>
        <w:gridCol w:w="1500"/>
        <w:gridCol w:w="1500"/>
        <w:gridCol w:w="1500"/>
      </w:tblGrid>
      <w:tr w:rsidR="009569C5" w:rsidRPr="00253CA0">
        <w:trPr>
          <w:trHeight w:val="227"/>
          <w:jc w:val="center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9C5" w:rsidRPr="00253CA0" w:rsidRDefault="009569C5" w:rsidP="00974CD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53CA0">
              <w:rPr>
                <w:b/>
                <w:sz w:val="16"/>
                <w:szCs w:val="16"/>
              </w:rPr>
              <w:t>исполнение</w:t>
            </w:r>
          </w:p>
        </w:tc>
        <w:tc>
          <w:tcPr>
            <w:tcW w:w="523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9C5" w:rsidRDefault="009569C5" w:rsidP="00974C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способу монтажа</w:t>
            </w:r>
          </w:p>
        </w:tc>
        <w:tc>
          <w:tcPr>
            <w:tcW w:w="45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69C5" w:rsidRPr="00253CA0" w:rsidRDefault="009569C5" w:rsidP="00974C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 химической стойкости</w:t>
            </w:r>
          </w:p>
        </w:tc>
      </w:tr>
      <w:tr w:rsidR="00C150FF" w:rsidRPr="003147CE">
        <w:trPr>
          <w:trHeight w:hRule="exact" w:val="227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0FF" w:rsidRPr="003147CE" w:rsidRDefault="00C150FF" w:rsidP="003147C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150FF" w:rsidRPr="0088395B" w:rsidRDefault="0088395B" w:rsidP="00B9112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8395B">
              <w:rPr>
                <w:sz w:val="16"/>
                <w:szCs w:val="16"/>
              </w:rPr>
              <w:t>д</w:t>
            </w:r>
            <w:r w:rsidR="00C150FF" w:rsidRPr="0088395B">
              <w:rPr>
                <w:sz w:val="16"/>
                <w:szCs w:val="16"/>
              </w:rPr>
              <w:t>ля открытых каналов и лотков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0FF" w:rsidRPr="0088395B" w:rsidRDefault="0088395B" w:rsidP="00B91126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8395B">
              <w:rPr>
                <w:sz w:val="16"/>
                <w:szCs w:val="16"/>
              </w:rPr>
              <w:t>д</w:t>
            </w:r>
            <w:r w:rsidR="00C150FF" w:rsidRPr="0088395B">
              <w:rPr>
                <w:sz w:val="16"/>
                <w:szCs w:val="16"/>
              </w:rPr>
              <w:t>ля трубопроводов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0FF" w:rsidRPr="003147CE" w:rsidRDefault="00C150FF" w:rsidP="004F11EB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9334E1">
              <w:rPr>
                <w:sz w:val="14"/>
                <w:szCs w:val="14"/>
              </w:rPr>
              <w:t>базовое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50FF" w:rsidRPr="003147CE" w:rsidRDefault="00C150FF" w:rsidP="004F11EB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бензомасло</w:t>
            </w:r>
            <w:r w:rsidR="0088395B">
              <w:rPr>
                <w:sz w:val="14"/>
                <w:szCs w:val="14"/>
              </w:rPr>
              <w:t>с</w:t>
            </w:r>
            <w:r>
              <w:rPr>
                <w:sz w:val="14"/>
                <w:szCs w:val="14"/>
              </w:rPr>
              <w:t>тойкое</w:t>
            </w:r>
            <w:r w:rsidR="00635C1A" w:rsidRPr="00635C1A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50FF" w:rsidRDefault="00C150FF" w:rsidP="004F11EB">
            <w:pPr>
              <w:spacing w:line="216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агрессивостойкое</w:t>
            </w:r>
          </w:p>
          <w:p w:rsidR="00C150FF" w:rsidRPr="003147CE" w:rsidRDefault="00C150FF" w:rsidP="004F11EB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>(из нерж. стали)</w:t>
            </w:r>
          </w:p>
        </w:tc>
      </w:tr>
      <w:tr w:rsidR="00950E79" w:rsidRPr="003147CE">
        <w:trPr>
          <w:trHeight w:val="475"/>
          <w:jc w:val="center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E79" w:rsidRPr="003147CE" w:rsidRDefault="00950E79" w:rsidP="003147C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E79" w:rsidRPr="00950E79" w:rsidRDefault="00950E79" w:rsidP="00B91126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фланцевый</w:t>
            </w:r>
          </w:p>
          <w:p w:rsidR="00950E79" w:rsidRPr="00950E79" w:rsidRDefault="00950E79" w:rsidP="00B91126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с репером</w:t>
            </w:r>
          </w:p>
        </w:tc>
        <w:tc>
          <w:tcPr>
            <w:tcW w:w="12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0E79" w:rsidRPr="00950E79" w:rsidRDefault="00950E79" w:rsidP="00987D99">
            <w:pPr>
              <w:spacing w:line="216" w:lineRule="auto"/>
              <w:jc w:val="center"/>
              <w:rPr>
                <w:b/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фланцевый</w:t>
            </w:r>
            <w:r w:rsidRPr="00950E79">
              <w:rPr>
                <w:sz w:val="14"/>
                <w:szCs w:val="14"/>
                <w:lang w:val="en-US"/>
              </w:rPr>
              <w:t xml:space="preserve"> </w:t>
            </w:r>
            <w:r w:rsidRPr="00950E79">
              <w:rPr>
                <w:sz w:val="14"/>
                <w:szCs w:val="14"/>
              </w:rPr>
              <w:t>с термодатчиком</w:t>
            </w:r>
          </w:p>
        </w:tc>
        <w:tc>
          <w:tcPr>
            <w:tcW w:w="13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50E79" w:rsidRPr="00950E79" w:rsidRDefault="00950E79" w:rsidP="00950E79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фланцевый</w:t>
            </w:r>
          </w:p>
          <w:p w:rsidR="00950E79" w:rsidRPr="00950E79" w:rsidRDefault="00950E79" w:rsidP="00950E79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с термодатчиком</w:t>
            </w:r>
          </w:p>
          <w:p w:rsidR="00950E79" w:rsidRPr="0088395B" w:rsidRDefault="00950E79" w:rsidP="00950E79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950E79">
              <w:rPr>
                <w:sz w:val="14"/>
                <w:szCs w:val="14"/>
              </w:rPr>
              <w:t>и установочным патрубком</w:t>
            </w:r>
          </w:p>
        </w:tc>
        <w:tc>
          <w:tcPr>
            <w:tcW w:w="135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E79" w:rsidRPr="00950E79" w:rsidRDefault="00950E79" w:rsidP="00950E79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>фланцевый</w:t>
            </w:r>
          </w:p>
          <w:p w:rsidR="00950E79" w:rsidRPr="00950E79" w:rsidRDefault="00950E79" w:rsidP="00950E79">
            <w:pPr>
              <w:spacing w:line="216" w:lineRule="auto"/>
              <w:jc w:val="center"/>
              <w:rPr>
                <w:sz w:val="14"/>
                <w:szCs w:val="14"/>
              </w:rPr>
            </w:pPr>
            <w:r w:rsidRPr="00950E79">
              <w:rPr>
                <w:sz w:val="14"/>
                <w:szCs w:val="14"/>
              </w:rPr>
              <w:t xml:space="preserve">с </w:t>
            </w:r>
            <w:r>
              <w:rPr>
                <w:sz w:val="14"/>
                <w:szCs w:val="14"/>
              </w:rPr>
              <w:t>репером</w:t>
            </w:r>
          </w:p>
          <w:p w:rsidR="00950E79" w:rsidRPr="0088395B" w:rsidRDefault="00950E79" w:rsidP="00950E79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950E79">
              <w:rPr>
                <w:sz w:val="14"/>
                <w:szCs w:val="14"/>
              </w:rPr>
              <w:t>и установочным патрубком</w:t>
            </w:r>
          </w:p>
        </w:tc>
        <w:tc>
          <w:tcPr>
            <w:tcW w:w="15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E79" w:rsidRDefault="00950E79" w:rsidP="004F11E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E79" w:rsidRDefault="00950E79" w:rsidP="004F11E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E79" w:rsidRDefault="00950E79" w:rsidP="004F11EB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950E79" w:rsidRPr="003147CE">
        <w:trPr>
          <w:trHeight w:hRule="exact" w:val="227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E79" w:rsidRPr="003147CE" w:rsidRDefault="00950E79" w:rsidP="009569C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3147CE">
              <w:rPr>
                <w:b/>
                <w:sz w:val="16"/>
                <w:szCs w:val="16"/>
              </w:rPr>
              <w:t>АС-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E79" w:rsidRDefault="00950E79" w:rsidP="009569C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3147CE">
              <w:rPr>
                <w:b/>
                <w:sz w:val="16"/>
                <w:szCs w:val="16"/>
              </w:rPr>
              <w:t>40х</w:t>
            </w: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E79" w:rsidRPr="00987D99" w:rsidRDefault="00950E79" w:rsidP="009569C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987D99">
              <w:rPr>
                <w:b/>
                <w:sz w:val="16"/>
                <w:szCs w:val="16"/>
              </w:rPr>
              <w:t>61х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E79" w:rsidRPr="00987D99" w:rsidRDefault="00950E79" w:rsidP="009569C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  <w:r w:rsidRPr="00987D99">
              <w:rPr>
                <w:b/>
                <w:sz w:val="16"/>
                <w:szCs w:val="16"/>
              </w:rPr>
              <w:t>1х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E79" w:rsidRPr="00987D99" w:rsidRDefault="00950E79" w:rsidP="009569C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  <w:r w:rsidR="00AA5D82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E79" w:rsidRDefault="00950E79" w:rsidP="009569C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  <w:r w:rsidRPr="003147CE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E79" w:rsidRDefault="00950E79" w:rsidP="009569C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  <w:r w:rsidRPr="003147CE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E79" w:rsidRDefault="00950E79" w:rsidP="009569C5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</w:t>
            </w:r>
            <w:r w:rsidRPr="003147CE">
              <w:rPr>
                <w:b/>
                <w:sz w:val="16"/>
                <w:szCs w:val="16"/>
              </w:rPr>
              <w:t>х</w:t>
            </w:r>
            <w:r>
              <w:rPr>
                <w:b/>
                <w:sz w:val="16"/>
                <w:szCs w:val="16"/>
              </w:rPr>
              <w:t>3</w:t>
            </w:r>
          </w:p>
        </w:tc>
      </w:tr>
      <w:tr w:rsidR="00950E79" w:rsidRPr="009334E1" w:rsidTr="0021727F">
        <w:trPr>
          <w:trHeight w:hRule="exact" w:val="422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E79" w:rsidRPr="000351DA" w:rsidRDefault="00950E79" w:rsidP="00974CD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канал 1</w:t>
            </w:r>
          </w:p>
        </w:tc>
        <w:tc>
          <w:tcPr>
            <w:tcW w:w="1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E79" w:rsidRPr="009334E1" w:rsidRDefault="00950E79" w:rsidP="00974C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E79" w:rsidRPr="009334E1" w:rsidRDefault="00950E79" w:rsidP="00974C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0E79" w:rsidRPr="009334E1" w:rsidRDefault="00950E79" w:rsidP="00974C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E79" w:rsidRPr="009334E1" w:rsidRDefault="00950E79" w:rsidP="00974C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E79" w:rsidRPr="009334E1" w:rsidRDefault="00950E79" w:rsidP="00974C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50E79" w:rsidRPr="009334E1" w:rsidRDefault="00950E79" w:rsidP="00974C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0E79" w:rsidRPr="009334E1" w:rsidRDefault="00950E79" w:rsidP="00974CD5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10EC0" w:rsidRPr="00E10EC0" w:rsidRDefault="00E10EC0" w:rsidP="00E10EC0">
      <w:pPr>
        <w:ind w:right="-143"/>
        <w:rPr>
          <w:b/>
          <w:i/>
          <w:sz w:val="8"/>
          <w:szCs w:val="8"/>
        </w:rPr>
      </w:pPr>
    </w:p>
    <w:p w:rsidR="002D2DDF" w:rsidRDefault="002D2DDF" w:rsidP="002D2DDF">
      <w:pPr>
        <w:pStyle w:val="6"/>
        <w:spacing w:before="0" w:after="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Акустическая система АС для РСЛ-222</w:t>
      </w:r>
    </w:p>
    <w:p w:rsidR="002D2DDF" w:rsidRPr="00987D99" w:rsidRDefault="002D2DDF" w:rsidP="002D2DDF">
      <w:pPr>
        <w:rPr>
          <w:sz w:val="8"/>
          <w:szCs w:val="8"/>
        </w:rPr>
      </w:pPr>
    </w:p>
    <w:tbl>
      <w:tblPr>
        <w:tblStyle w:val="a3"/>
        <w:tblW w:w="36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97"/>
        <w:gridCol w:w="2531"/>
      </w:tblGrid>
      <w:tr w:rsidR="00C65C6E" w:rsidRPr="00253CA0">
        <w:trPr>
          <w:trHeight w:val="227"/>
        </w:trPr>
        <w:tc>
          <w:tcPr>
            <w:tcW w:w="10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5C6E" w:rsidRPr="00253CA0" w:rsidRDefault="00C65C6E" w:rsidP="002D2DD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53CA0">
              <w:rPr>
                <w:b/>
                <w:sz w:val="16"/>
                <w:szCs w:val="16"/>
              </w:rPr>
              <w:t>исполнение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5C6E" w:rsidRDefault="00A66964" w:rsidP="00EA6F1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</w:t>
            </w:r>
            <w:r w:rsidR="00C65C6E">
              <w:rPr>
                <w:b/>
                <w:sz w:val="16"/>
                <w:szCs w:val="16"/>
              </w:rPr>
              <w:t>по способу монтажа</w:t>
            </w:r>
          </w:p>
        </w:tc>
      </w:tr>
      <w:tr w:rsidR="00C65C6E" w:rsidRPr="003147CE">
        <w:trPr>
          <w:trHeight w:val="840"/>
        </w:trPr>
        <w:tc>
          <w:tcPr>
            <w:tcW w:w="10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5C6E" w:rsidRPr="003147CE" w:rsidRDefault="00C65C6E" w:rsidP="002D2DD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5C6E" w:rsidRPr="00A66964" w:rsidRDefault="00C65C6E" w:rsidP="002D2DD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66964">
              <w:rPr>
                <w:b/>
                <w:sz w:val="16"/>
                <w:szCs w:val="16"/>
              </w:rPr>
              <w:t xml:space="preserve">для трубопроводов с минимальным </w:t>
            </w:r>
            <w:r w:rsidR="00DA0E69">
              <w:rPr>
                <w:b/>
                <w:sz w:val="16"/>
                <w:szCs w:val="16"/>
              </w:rPr>
              <w:t xml:space="preserve"> </w:t>
            </w:r>
            <w:r w:rsidRPr="00A66964">
              <w:rPr>
                <w:b/>
                <w:sz w:val="16"/>
                <w:szCs w:val="16"/>
              </w:rPr>
              <w:t xml:space="preserve">Ду </w:t>
            </w:r>
            <w:r w:rsidR="009739B7">
              <w:rPr>
                <w:b/>
                <w:sz w:val="16"/>
                <w:szCs w:val="16"/>
              </w:rPr>
              <w:t xml:space="preserve">от </w:t>
            </w:r>
            <w:r w:rsidRPr="00A66964">
              <w:rPr>
                <w:b/>
                <w:sz w:val="16"/>
                <w:szCs w:val="16"/>
              </w:rPr>
              <w:t>100мм</w:t>
            </w:r>
          </w:p>
        </w:tc>
      </w:tr>
      <w:tr w:rsidR="00C65C6E" w:rsidRPr="003147CE">
        <w:trPr>
          <w:trHeight w:hRule="exact" w:val="227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5C6E" w:rsidRPr="003147CE" w:rsidRDefault="00C65C6E" w:rsidP="002D2DD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3147CE">
              <w:rPr>
                <w:b/>
                <w:sz w:val="16"/>
                <w:szCs w:val="16"/>
              </w:rPr>
              <w:t>АС-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5C6E" w:rsidRPr="00987D99" w:rsidRDefault="00C65C6E" w:rsidP="002D2DDF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-111-013</w:t>
            </w:r>
          </w:p>
        </w:tc>
      </w:tr>
      <w:tr w:rsidR="00C65C6E" w:rsidRPr="009334E1">
        <w:trPr>
          <w:trHeight w:hRule="exact" w:val="227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5C6E" w:rsidRPr="000351DA" w:rsidRDefault="00C65C6E" w:rsidP="002D2DD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канал 1</w:t>
            </w:r>
          </w:p>
        </w:tc>
        <w:tc>
          <w:tcPr>
            <w:tcW w:w="2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5C6E" w:rsidRPr="009334E1" w:rsidRDefault="00C65C6E" w:rsidP="002D2DD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66964" w:rsidRPr="00BE724A" w:rsidRDefault="00A66964" w:rsidP="00E10EC0">
      <w:pPr>
        <w:ind w:right="-143"/>
        <w:rPr>
          <w:b/>
          <w:i/>
          <w:sz w:val="10"/>
          <w:szCs w:val="20"/>
        </w:rPr>
      </w:pPr>
    </w:p>
    <w:p w:rsidR="00A66964" w:rsidRPr="00C65C6E" w:rsidRDefault="00E10EC0" w:rsidP="00A66964">
      <w:pPr>
        <w:ind w:right="-143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Комплектация</w:t>
      </w:r>
      <w:r w:rsidR="00A66964" w:rsidRPr="00A66964">
        <w:rPr>
          <w:b/>
          <w:i/>
          <w:sz w:val="20"/>
          <w:szCs w:val="20"/>
        </w:rPr>
        <w:t xml:space="preserve"> </w:t>
      </w:r>
      <w:r w:rsidR="00A66964">
        <w:rPr>
          <w:b/>
          <w:i/>
          <w:sz w:val="20"/>
          <w:szCs w:val="20"/>
        </w:rPr>
        <w:t>РСЛ-212 или РСЛ-222</w:t>
      </w:r>
    </w:p>
    <w:tbl>
      <w:tblPr>
        <w:tblStyle w:val="a3"/>
        <w:tblW w:w="10799" w:type="dxa"/>
        <w:jc w:val="center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54"/>
        <w:gridCol w:w="540"/>
        <w:gridCol w:w="2520"/>
        <w:gridCol w:w="540"/>
        <w:gridCol w:w="3420"/>
        <w:gridCol w:w="525"/>
      </w:tblGrid>
      <w:tr w:rsidR="002353E2" w:rsidRPr="00A950E3">
        <w:trPr>
          <w:trHeight w:hRule="exact" w:val="255"/>
          <w:jc w:val="center"/>
        </w:trPr>
        <w:tc>
          <w:tcPr>
            <w:tcW w:w="3254" w:type="dxa"/>
            <w:tcBorders>
              <w:right w:val="single" w:sz="12" w:space="0" w:color="auto"/>
            </w:tcBorders>
            <w:vAlign w:val="center"/>
          </w:tcPr>
          <w:p w:rsidR="002353E2" w:rsidRPr="00A950E3" w:rsidRDefault="002353E2" w:rsidP="008501FC">
            <w:pPr>
              <w:spacing w:line="21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установочный патрубок*, шт.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3E2" w:rsidRPr="00A950E3" w:rsidRDefault="002353E2" w:rsidP="008501FC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2353E2" w:rsidRPr="00A950E3" w:rsidRDefault="002353E2" w:rsidP="002353E2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длина связи ПЭА-БИЦ, м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3E2" w:rsidRPr="00A950E3" w:rsidRDefault="002353E2" w:rsidP="008501FC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right w:val="single" w:sz="12" w:space="0" w:color="auto"/>
            </w:tcBorders>
            <w:vAlign w:val="center"/>
          </w:tcPr>
          <w:p w:rsidR="002353E2" w:rsidRPr="00A950E3" w:rsidRDefault="002353E2" w:rsidP="002353E2">
            <w:pPr>
              <w:spacing w:line="21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B6AD0">
              <w:rPr>
                <w:sz w:val="16"/>
                <w:szCs w:val="16"/>
              </w:rPr>
              <w:t xml:space="preserve">                       </w:t>
            </w:r>
            <w:r>
              <w:rPr>
                <w:sz w:val="16"/>
                <w:szCs w:val="16"/>
              </w:rPr>
              <w:t xml:space="preserve"> длина связи </w:t>
            </w:r>
            <w:r w:rsidR="00DB6AD0">
              <w:rPr>
                <w:sz w:val="16"/>
                <w:szCs w:val="16"/>
              </w:rPr>
              <w:t xml:space="preserve">ТПС </w:t>
            </w:r>
            <w:r>
              <w:rPr>
                <w:sz w:val="16"/>
                <w:szCs w:val="16"/>
              </w:rPr>
              <w:t>-БИЦ</w:t>
            </w:r>
            <w:r w:rsidR="00D00905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>, м</w:t>
            </w:r>
          </w:p>
        </w:tc>
        <w:tc>
          <w:tcPr>
            <w:tcW w:w="5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53E2" w:rsidRPr="00A950E3" w:rsidRDefault="002353E2" w:rsidP="008501FC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</w:tbl>
    <w:p w:rsidR="004340F8" w:rsidRDefault="004340F8" w:rsidP="004340F8">
      <w:pPr>
        <w:jc w:val="both"/>
        <w:rPr>
          <w:b/>
          <w:i/>
        </w:rPr>
      </w:pPr>
      <w:r>
        <w:rPr>
          <w:b/>
          <w:bCs/>
          <w:i/>
          <w:iCs/>
          <w:sz w:val="20"/>
        </w:rPr>
        <w:t>Дополнительные устройства</w:t>
      </w:r>
      <w:r>
        <w:rPr>
          <w:b/>
          <w:bCs/>
          <w:sz w:val="20"/>
        </w:rPr>
        <w:t>:</w:t>
      </w:r>
    </w:p>
    <w:tbl>
      <w:tblPr>
        <w:tblStyle w:val="a3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8"/>
        <w:gridCol w:w="291"/>
        <w:gridCol w:w="2586"/>
        <w:gridCol w:w="291"/>
        <w:gridCol w:w="2401"/>
        <w:gridCol w:w="291"/>
        <w:gridCol w:w="2034"/>
        <w:gridCol w:w="291"/>
      </w:tblGrid>
      <w:tr w:rsidR="004340F8">
        <w:trPr>
          <w:trHeight w:hRule="exact" w:val="284"/>
          <w:jc w:val="center"/>
        </w:trPr>
        <w:tc>
          <w:tcPr>
            <w:tcW w:w="2588" w:type="dxa"/>
            <w:tcBorders>
              <w:top w:val="nil"/>
              <w:left w:val="nil"/>
              <w:bottom w:val="nil"/>
              <w:right w:val="dotted" w:sz="12" w:space="0" w:color="auto"/>
            </w:tcBorders>
            <w:vAlign w:val="center"/>
          </w:tcPr>
          <w:p w:rsidR="004340F8" w:rsidRPr="00D00905" w:rsidRDefault="004340F8" w:rsidP="00635C1A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Cs/>
                <w:sz w:val="16"/>
                <w:szCs w:val="16"/>
                <w:u w:val="none"/>
              </w:rPr>
            </w:pPr>
            <w:r w:rsidRPr="00635C1A">
              <w:rPr>
                <w:rFonts w:ascii="Arial" w:hAnsi="Arial" w:cs="Arial"/>
                <w:bCs/>
                <w:sz w:val="16"/>
                <w:szCs w:val="16"/>
                <w:u w:val="none"/>
              </w:rPr>
              <w:t>АССВ-030</w:t>
            </w:r>
            <w:r w:rsidR="00635C1A">
              <w:rPr>
                <w:rFonts w:ascii="Arial" w:hAnsi="Arial" w:cs="Arial"/>
                <w:bCs/>
                <w:sz w:val="16"/>
                <w:szCs w:val="16"/>
                <w:u w:val="none"/>
              </w:rPr>
              <w:t xml:space="preserve"> </w:t>
            </w:r>
            <w:r w:rsidR="00635C1A" w:rsidRPr="00635C1A">
              <w:rPr>
                <w:rFonts w:ascii="Arial" w:hAnsi="Arial"/>
                <w:bCs/>
                <w:sz w:val="18"/>
                <w:szCs w:val="18"/>
                <w:u w:val="none"/>
              </w:rPr>
              <w:t>*</w:t>
            </w:r>
            <w:r w:rsidR="00635C1A" w:rsidRPr="00635C1A">
              <w:rPr>
                <w:rFonts w:ascii="Arial" w:hAnsi="Arial"/>
                <w:bCs/>
                <w:sz w:val="18"/>
                <w:szCs w:val="18"/>
                <w:u w:val="none"/>
                <w:lang w:val="en-US"/>
              </w:rPr>
              <w:t>*</w:t>
            </w:r>
            <w:r w:rsidR="00D00905">
              <w:rPr>
                <w:rFonts w:ascii="Arial" w:hAnsi="Arial"/>
                <w:bCs/>
                <w:sz w:val="18"/>
                <w:szCs w:val="18"/>
                <w:u w:val="none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4340F8" w:rsidRDefault="004340F8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86" w:type="dxa"/>
            <w:tcBorders>
              <w:top w:val="nil"/>
              <w:left w:val="dotted" w:sz="12" w:space="0" w:color="auto"/>
              <w:bottom w:val="nil"/>
              <w:right w:val="single" w:sz="12" w:space="0" w:color="auto"/>
            </w:tcBorders>
            <w:vAlign w:val="center"/>
          </w:tcPr>
          <w:p w:rsidR="004340F8" w:rsidRPr="00635C1A" w:rsidRDefault="004340F8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635C1A">
              <w:rPr>
                <w:b/>
                <w:bCs/>
                <w:sz w:val="16"/>
                <w:szCs w:val="16"/>
              </w:rPr>
              <w:t>АСДВ-020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40F8" w:rsidRDefault="004340F8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340F8" w:rsidRPr="00635C1A" w:rsidRDefault="004340F8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635C1A">
              <w:rPr>
                <w:b/>
                <w:bCs/>
                <w:sz w:val="16"/>
                <w:szCs w:val="16"/>
                <w:lang w:val="en-US"/>
              </w:rPr>
              <w:t>USB</w:t>
            </w:r>
            <w:r w:rsidRPr="00635C1A">
              <w:rPr>
                <w:b/>
                <w:bCs/>
                <w:sz w:val="16"/>
                <w:szCs w:val="16"/>
              </w:rPr>
              <w:t>-</w:t>
            </w:r>
            <w:r w:rsidRPr="00635C1A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635C1A">
              <w:rPr>
                <w:b/>
                <w:bCs/>
                <w:sz w:val="16"/>
                <w:szCs w:val="16"/>
              </w:rPr>
              <w:t>-232/</w:t>
            </w:r>
            <w:r w:rsidRPr="00635C1A">
              <w:rPr>
                <w:b/>
                <w:bCs/>
                <w:sz w:val="16"/>
                <w:szCs w:val="16"/>
                <w:lang w:val="en-US"/>
              </w:rPr>
              <w:t>RS</w:t>
            </w:r>
            <w:r w:rsidRPr="00635C1A">
              <w:rPr>
                <w:b/>
                <w:bCs/>
                <w:sz w:val="16"/>
                <w:szCs w:val="16"/>
              </w:rPr>
              <w:t>-485</w:t>
            </w:r>
          </w:p>
        </w:tc>
        <w:tc>
          <w:tcPr>
            <w:tcW w:w="2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40F8" w:rsidRDefault="004340F8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34" w:type="dxa"/>
            <w:tcBorders>
              <w:top w:val="nil"/>
              <w:left w:val="single" w:sz="12" w:space="0" w:color="auto"/>
              <w:bottom w:val="nil"/>
              <w:right w:val="dotted" w:sz="12" w:space="0" w:color="auto"/>
            </w:tcBorders>
            <w:vAlign w:val="center"/>
          </w:tcPr>
          <w:p w:rsidR="004340F8" w:rsidRPr="00D00905" w:rsidRDefault="004340F8" w:rsidP="00635C1A">
            <w:pPr>
              <w:spacing w:line="216" w:lineRule="auto"/>
              <w:jc w:val="right"/>
              <w:rPr>
                <w:b/>
                <w:bCs/>
                <w:sz w:val="16"/>
                <w:szCs w:val="16"/>
              </w:rPr>
            </w:pPr>
            <w:r w:rsidRPr="00635C1A">
              <w:rPr>
                <w:b/>
                <w:bCs/>
                <w:sz w:val="16"/>
                <w:szCs w:val="16"/>
              </w:rPr>
              <w:t>Взлет СП</w:t>
            </w:r>
            <w:r w:rsidR="00635C1A">
              <w:rPr>
                <w:b/>
                <w:bCs/>
                <w:sz w:val="16"/>
                <w:szCs w:val="16"/>
              </w:rPr>
              <w:t xml:space="preserve"> </w:t>
            </w:r>
            <w:r w:rsidR="00635C1A" w:rsidRPr="00635C1A">
              <w:rPr>
                <w:b/>
                <w:bCs/>
                <w:sz w:val="18"/>
                <w:szCs w:val="18"/>
              </w:rPr>
              <w:t>*</w:t>
            </w:r>
            <w:r w:rsidR="00635C1A" w:rsidRPr="00635C1A">
              <w:rPr>
                <w:b/>
                <w:bCs/>
                <w:sz w:val="18"/>
                <w:szCs w:val="18"/>
                <w:lang w:val="en-US"/>
              </w:rPr>
              <w:t>*</w:t>
            </w:r>
            <w:r w:rsidR="00D00905">
              <w:rPr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291" w:type="dxa"/>
            <w:tcBorders>
              <w:top w:val="dotted" w:sz="12" w:space="0" w:color="auto"/>
              <w:left w:val="dotted" w:sz="12" w:space="0" w:color="auto"/>
              <w:bottom w:val="dotted" w:sz="12" w:space="0" w:color="auto"/>
              <w:right w:val="dotted" w:sz="12" w:space="0" w:color="auto"/>
            </w:tcBorders>
            <w:vAlign w:val="center"/>
          </w:tcPr>
          <w:p w:rsidR="004340F8" w:rsidRDefault="004340F8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35C1A">
        <w:trPr>
          <w:trHeight w:hRule="exact" w:val="227"/>
          <w:jc w:val="center"/>
        </w:trPr>
        <w:tc>
          <w:tcPr>
            <w:tcW w:w="287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35C1A" w:rsidRDefault="00635C1A" w:rsidP="00635C1A">
            <w:pPr>
              <w:pStyle w:val="a5"/>
              <w:spacing w:line="216" w:lineRule="auto"/>
              <w:ind w:right="0"/>
              <w:jc w:val="right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u w:val="none"/>
              </w:rPr>
              <w:t>адаптер сотовой связи</w:t>
            </w:r>
          </w:p>
          <w:p w:rsidR="00635C1A" w:rsidRDefault="00635C1A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7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35C1A" w:rsidRDefault="00635C1A" w:rsidP="00635C1A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считыватель архивных данных</w:t>
            </w:r>
          </w:p>
          <w:p w:rsidR="00635C1A" w:rsidRDefault="00635C1A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35C1A" w:rsidRPr="004340F8" w:rsidRDefault="00635C1A" w:rsidP="00635C1A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адаптер сигналов</w:t>
            </w:r>
          </w:p>
          <w:p w:rsidR="00635C1A" w:rsidRDefault="00635C1A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635C1A" w:rsidRDefault="00635C1A" w:rsidP="00635C1A">
            <w:pPr>
              <w:spacing w:line="216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программный комплекс</w:t>
            </w:r>
          </w:p>
          <w:p w:rsidR="00635C1A" w:rsidRDefault="00635C1A">
            <w:pPr>
              <w:spacing w:line="216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635C1A" w:rsidRDefault="00635C1A" w:rsidP="00635C1A">
      <w:pPr>
        <w:spacing w:after="60"/>
        <w:ind w:left="360" w:right="-428"/>
        <w:rPr>
          <w:b/>
          <w:i/>
          <w:sz w:val="16"/>
          <w:szCs w:val="16"/>
        </w:rPr>
      </w:pPr>
      <w:r w:rsidRPr="00635C1A">
        <w:rPr>
          <w:b/>
          <w:i/>
          <w:sz w:val="18"/>
          <w:szCs w:val="18"/>
        </w:rPr>
        <w:t>*</w:t>
      </w:r>
      <w:r w:rsidRPr="00635C1A">
        <w:rPr>
          <w:b/>
          <w:i/>
          <w:sz w:val="16"/>
          <w:szCs w:val="16"/>
        </w:rPr>
        <w:tab/>
        <w:t>–</w:t>
      </w:r>
      <w:r w:rsidRPr="00DD3E09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>кроме исполнений АС-81х, -90х</w:t>
      </w:r>
    </w:p>
    <w:p w:rsidR="00D00905" w:rsidRPr="00D00905" w:rsidRDefault="00D00905" w:rsidP="00635C1A">
      <w:pPr>
        <w:tabs>
          <w:tab w:val="left" w:pos="284"/>
        </w:tabs>
        <w:spacing w:line="360" w:lineRule="auto"/>
        <w:ind w:left="360"/>
        <w:rPr>
          <w:b/>
          <w:i/>
          <w:sz w:val="16"/>
          <w:szCs w:val="16"/>
        </w:rPr>
      </w:pPr>
      <w:r w:rsidRPr="00D00905">
        <w:rPr>
          <w:b/>
          <w:i/>
          <w:sz w:val="16"/>
          <w:szCs w:val="16"/>
        </w:rPr>
        <w:t xml:space="preserve">**   </w:t>
      </w:r>
      <w:r w:rsidRPr="00D00905">
        <w:rPr>
          <w:i/>
          <w:sz w:val="16"/>
          <w:szCs w:val="16"/>
        </w:rPr>
        <w:t xml:space="preserve">- </w:t>
      </w:r>
      <w:r w:rsidRPr="00D00905">
        <w:rPr>
          <w:b/>
          <w:i/>
          <w:sz w:val="16"/>
          <w:szCs w:val="16"/>
        </w:rPr>
        <w:t>для АС исполнений</w:t>
      </w:r>
      <w:r w:rsidRPr="00D00905">
        <w:rPr>
          <w:i/>
          <w:sz w:val="16"/>
          <w:szCs w:val="16"/>
        </w:rPr>
        <w:t xml:space="preserve"> </w:t>
      </w:r>
      <w:r w:rsidRPr="00D00905">
        <w:rPr>
          <w:b/>
          <w:i/>
          <w:sz w:val="16"/>
          <w:szCs w:val="16"/>
        </w:rPr>
        <w:t>АС-61Х-ххх и -81Х-ХХХ</w:t>
      </w:r>
    </w:p>
    <w:p w:rsidR="00635C1A" w:rsidRDefault="00D00905" w:rsidP="00D00905">
      <w:pPr>
        <w:tabs>
          <w:tab w:val="left" w:pos="284"/>
        </w:tabs>
        <w:spacing w:line="360" w:lineRule="auto"/>
        <w:rPr>
          <w:b/>
          <w:i/>
          <w:sz w:val="16"/>
          <w:szCs w:val="16"/>
        </w:rPr>
      </w:pPr>
      <w:r>
        <w:rPr>
          <w:b/>
          <w:i/>
          <w:sz w:val="18"/>
          <w:szCs w:val="18"/>
        </w:rPr>
        <w:t xml:space="preserve">      </w:t>
      </w:r>
      <w:r w:rsidR="00635C1A" w:rsidRPr="00635C1A">
        <w:rPr>
          <w:b/>
          <w:i/>
          <w:sz w:val="18"/>
          <w:szCs w:val="18"/>
        </w:rPr>
        <w:t>**</w:t>
      </w:r>
      <w:r>
        <w:rPr>
          <w:b/>
          <w:i/>
          <w:sz w:val="18"/>
          <w:szCs w:val="18"/>
        </w:rPr>
        <w:t>*</w:t>
      </w:r>
      <w:r w:rsidR="00635C1A" w:rsidRPr="00635C1A">
        <w:rPr>
          <w:b/>
          <w:i/>
          <w:sz w:val="16"/>
          <w:szCs w:val="16"/>
        </w:rPr>
        <w:tab/>
        <w:t>–</w:t>
      </w:r>
      <w:r w:rsidR="00635C1A">
        <w:rPr>
          <w:b/>
          <w:i/>
          <w:sz w:val="16"/>
          <w:szCs w:val="16"/>
        </w:rPr>
        <w:t xml:space="preserve"> оформляется отдельной картой заказа.</w:t>
      </w:r>
    </w:p>
    <w:p w:rsidR="00BE724A" w:rsidRPr="001D354A" w:rsidRDefault="00BE724A" w:rsidP="009E4C4B">
      <w:pPr>
        <w:pStyle w:val="a6"/>
        <w:spacing w:after="0"/>
        <w:ind w:left="360"/>
        <w:rPr>
          <w:b/>
          <w:sz w:val="4"/>
          <w:szCs w:val="20"/>
        </w:rPr>
      </w:pPr>
    </w:p>
    <w:p w:rsidR="009E4C4B" w:rsidRDefault="009E4C4B" w:rsidP="009E4C4B">
      <w:pPr>
        <w:pStyle w:val="a6"/>
        <w:spacing w:after="0"/>
        <w:ind w:left="360"/>
        <w:rPr>
          <w:b/>
          <w:sz w:val="20"/>
          <w:szCs w:val="20"/>
        </w:rPr>
      </w:pPr>
      <w:r w:rsidRPr="00835195">
        <w:rPr>
          <w:b/>
          <w:sz w:val="20"/>
          <w:szCs w:val="20"/>
        </w:rPr>
        <w:t xml:space="preserve">При заполнении </w:t>
      </w:r>
      <w:r>
        <w:rPr>
          <w:b/>
          <w:sz w:val="20"/>
          <w:szCs w:val="20"/>
        </w:rPr>
        <w:t xml:space="preserve">карты заказа </w:t>
      </w:r>
      <w:r w:rsidRPr="00835195">
        <w:rPr>
          <w:b/>
          <w:sz w:val="20"/>
          <w:szCs w:val="20"/>
        </w:rPr>
        <w:t xml:space="preserve">в прямоугольнике выбранной позиции ставится знак  </w:t>
      </w:r>
      <w:r w:rsidRPr="00835195">
        <w:rPr>
          <w:b/>
          <w:sz w:val="20"/>
          <w:szCs w:val="20"/>
          <w:bdr w:val="single" w:sz="6" w:space="0" w:color="auto"/>
        </w:rPr>
        <w:t xml:space="preserve"> Х </w:t>
      </w:r>
      <w:r w:rsidRPr="00835195">
        <w:rPr>
          <w:b/>
          <w:sz w:val="20"/>
          <w:szCs w:val="20"/>
        </w:rPr>
        <w:t xml:space="preserve"> ,</w:t>
      </w:r>
    </w:p>
    <w:p w:rsidR="006D61AF" w:rsidRPr="00DD3E09" w:rsidRDefault="009E4C4B" w:rsidP="009E4C4B">
      <w:pPr>
        <w:pStyle w:val="a6"/>
        <w:spacing w:after="0"/>
        <w:ind w:left="360"/>
        <w:jc w:val="both"/>
        <w:rPr>
          <w:b/>
          <w:sz w:val="16"/>
          <w:szCs w:val="16"/>
        </w:rPr>
      </w:pPr>
      <w:r w:rsidRPr="00835195">
        <w:rPr>
          <w:b/>
          <w:sz w:val="20"/>
          <w:szCs w:val="20"/>
        </w:rPr>
        <w:t>значение параметра указывается в графе таблицы или прямоугольнике рядом с его наименованием</w:t>
      </w:r>
      <w:r>
        <w:rPr>
          <w:b/>
          <w:sz w:val="20"/>
          <w:szCs w:val="20"/>
        </w:rPr>
        <w:t>.</w:t>
      </w:r>
    </w:p>
    <w:p w:rsidR="00BE724A" w:rsidRPr="0006033F" w:rsidRDefault="00BE724A" w:rsidP="00BE724A">
      <w:pPr>
        <w:rPr>
          <w:sz w:val="12"/>
          <w:szCs w:val="20"/>
        </w:rPr>
      </w:pPr>
    </w:p>
    <w:tbl>
      <w:tblPr>
        <w:tblW w:w="10509" w:type="dxa"/>
        <w:tblInd w:w="93" w:type="dxa"/>
        <w:tblLook w:val="04A0" w:firstRow="1" w:lastRow="0" w:firstColumn="1" w:lastColumn="0" w:noHBand="0" w:noVBand="1"/>
      </w:tblPr>
      <w:tblGrid>
        <w:gridCol w:w="3559"/>
        <w:gridCol w:w="425"/>
        <w:gridCol w:w="6525"/>
      </w:tblGrid>
      <w:tr w:rsidR="00BE724A" w:rsidTr="0021727F">
        <w:trPr>
          <w:trHeight w:val="642"/>
        </w:trPr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476FA2" w:rsidRDefault="00BE724A" w:rsidP="00D7326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Способ доставки</w:t>
            </w:r>
            <w:r>
              <w:rPr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Default="00BE724A" w:rsidP="00D732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Default="00BE724A" w:rsidP="00D732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Самовывоз</w:t>
            </w:r>
          </w:p>
        </w:tc>
      </w:tr>
      <w:tr w:rsidR="00BE724A" w:rsidTr="0021727F">
        <w:trPr>
          <w:trHeight w:val="590"/>
        </w:trPr>
        <w:tc>
          <w:tcPr>
            <w:tcW w:w="3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4A" w:rsidRDefault="00BE724A" w:rsidP="00D732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Default="00BE724A" w:rsidP="00D732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Default="00BE724A" w:rsidP="00D732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Транспортной компанией (</w:t>
            </w:r>
            <w:r w:rsidR="004C7BDF" w:rsidRPr="004C7BDF">
              <w:rPr>
                <w:color w:val="000000"/>
                <w:sz w:val="20"/>
                <w:szCs w:val="20"/>
              </w:rPr>
              <w:t>Деловые линии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</w:tr>
    </w:tbl>
    <w:p w:rsidR="00BE724A" w:rsidRPr="00DD4CC6" w:rsidRDefault="00BE724A" w:rsidP="00BE724A">
      <w:pPr>
        <w:rPr>
          <w:sz w:val="20"/>
          <w:szCs w:val="20"/>
          <w:lang w:val="en-US"/>
        </w:rPr>
      </w:pPr>
    </w:p>
    <w:tbl>
      <w:tblPr>
        <w:tblW w:w="10487" w:type="dxa"/>
        <w:tblInd w:w="93" w:type="dxa"/>
        <w:tblLook w:val="04A0" w:firstRow="1" w:lastRow="0" w:firstColumn="1" w:lastColumn="0" w:noHBand="0" w:noVBand="1"/>
      </w:tblPr>
      <w:tblGrid>
        <w:gridCol w:w="3507"/>
        <w:gridCol w:w="476"/>
        <w:gridCol w:w="6504"/>
      </w:tblGrid>
      <w:tr w:rsidR="00BE724A" w:rsidRPr="00026B60" w:rsidTr="00BE724A">
        <w:trPr>
          <w:trHeight w:val="298"/>
        </w:trPr>
        <w:tc>
          <w:tcPr>
            <w:tcW w:w="3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4A" w:rsidRPr="008E6378" w:rsidRDefault="00BE724A" w:rsidP="00D7326F">
            <w:pPr>
              <w:jc w:val="center"/>
              <w:rPr>
                <w:bCs/>
                <w:color w:val="000000"/>
                <w:sz w:val="20"/>
              </w:rPr>
            </w:pPr>
            <w:r w:rsidRPr="008E6378">
              <w:rPr>
                <w:bCs/>
                <w:color w:val="000000"/>
                <w:sz w:val="20"/>
              </w:rPr>
              <w:lastRenderedPageBreak/>
              <w:t>Дополнительные услуги: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4A" w:rsidRPr="00026B60" w:rsidRDefault="00BE724A" w:rsidP="00D7326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24A" w:rsidRPr="00026B60" w:rsidRDefault="00BE724A" w:rsidP="00D7326F">
            <w:pPr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  <w:lang w:val="en-US"/>
              </w:rPr>
              <w:t xml:space="preserve">GSM - </w:t>
            </w:r>
            <w:r w:rsidRPr="00026B60">
              <w:rPr>
                <w:color w:val="000000"/>
                <w:sz w:val="20"/>
              </w:rPr>
              <w:t>модем</w:t>
            </w:r>
          </w:p>
        </w:tc>
      </w:tr>
      <w:tr w:rsidR="00BE724A" w:rsidRPr="00026B60" w:rsidTr="00BE724A">
        <w:trPr>
          <w:trHeight w:val="298"/>
        </w:trPr>
        <w:tc>
          <w:tcPr>
            <w:tcW w:w="3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jc w:val="center"/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</w:rPr>
              <w:t> 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</w:rPr>
              <w:t>Обследование и разработка конструктивных решений</w:t>
            </w:r>
          </w:p>
        </w:tc>
      </w:tr>
      <w:tr w:rsidR="00BE724A" w:rsidRPr="00026B60" w:rsidTr="00BE724A">
        <w:trPr>
          <w:trHeight w:val="298"/>
        </w:trPr>
        <w:tc>
          <w:tcPr>
            <w:tcW w:w="3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24A" w:rsidRPr="00026B60" w:rsidRDefault="00BE724A" w:rsidP="00D7326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jc w:val="center"/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</w:rPr>
              <w:t> 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</w:rPr>
              <w:t>Составление проектной документации</w:t>
            </w:r>
          </w:p>
        </w:tc>
      </w:tr>
      <w:tr w:rsidR="00BE724A" w:rsidRPr="00026B60" w:rsidTr="00BE724A">
        <w:trPr>
          <w:trHeight w:val="283"/>
        </w:trPr>
        <w:tc>
          <w:tcPr>
            <w:tcW w:w="3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24A" w:rsidRPr="00026B60" w:rsidRDefault="00BE724A" w:rsidP="00D7326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jc w:val="center"/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</w:rPr>
              <w:t> 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</w:rPr>
              <w:t>Монтажные работы</w:t>
            </w:r>
          </w:p>
        </w:tc>
      </w:tr>
      <w:tr w:rsidR="00BE724A" w:rsidRPr="00026B60" w:rsidTr="00BE724A">
        <w:trPr>
          <w:trHeight w:val="283"/>
        </w:trPr>
        <w:tc>
          <w:tcPr>
            <w:tcW w:w="35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E724A" w:rsidRPr="00026B60" w:rsidRDefault="00BE724A" w:rsidP="00D7326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jc w:val="center"/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</w:rPr>
              <w:t> 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</w:rPr>
              <w:t>Пусконаладочные работы</w:t>
            </w:r>
          </w:p>
        </w:tc>
      </w:tr>
      <w:tr w:rsidR="001D354A" w:rsidRPr="00026B60" w:rsidTr="00BE724A">
        <w:trPr>
          <w:trHeight w:val="283"/>
        </w:trPr>
        <w:tc>
          <w:tcPr>
            <w:tcW w:w="3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4A" w:rsidRPr="00026B60" w:rsidRDefault="001D354A" w:rsidP="00D7326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54A" w:rsidRPr="00026B60" w:rsidRDefault="001D354A" w:rsidP="00D7326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54A" w:rsidRPr="001D354A" w:rsidRDefault="001D354A" w:rsidP="00D7326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BE724A" w:rsidRPr="00026B60" w:rsidTr="00BE724A">
        <w:trPr>
          <w:trHeight w:val="283"/>
        </w:trPr>
        <w:tc>
          <w:tcPr>
            <w:tcW w:w="3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24A" w:rsidRPr="00026B60" w:rsidRDefault="00BE724A" w:rsidP="00D7326F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jc w:val="center"/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</w:rPr>
              <w:t> 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24A" w:rsidRPr="00026B60" w:rsidRDefault="00BE724A" w:rsidP="00D7326F">
            <w:pPr>
              <w:rPr>
                <w:color w:val="000000"/>
                <w:sz w:val="20"/>
              </w:rPr>
            </w:pPr>
            <w:r w:rsidRPr="00026B60">
              <w:rPr>
                <w:color w:val="000000"/>
                <w:sz w:val="20"/>
              </w:rPr>
              <w:t>Обучение персонала работе с оборудованием</w:t>
            </w:r>
          </w:p>
        </w:tc>
      </w:tr>
    </w:tbl>
    <w:p w:rsidR="0021727F" w:rsidRDefault="0021727F" w:rsidP="00CF07FD">
      <w:pPr>
        <w:spacing w:line="240" w:lineRule="atLeast"/>
        <w:jc w:val="center"/>
        <w:rPr>
          <w:b/>
          <w:color w:val="000000" w:themeColor="text1"/>
          <w:sz w:val="24"/>
        </w:rPr>
      </w:pPr>
    </w:p>
    <w:p w:rsidR="00B0334D" w:rsidRDefault="00CF07FD" w:rsidP="00CF07FD">
      <w:pPr>
        <w:spacing w:line="240" w:lineRule="atLeast"/>
        <w:jc w:val="center"/>
      </w:pPr>
      <w:r>
        <w:rPr>
          <w:b/>
          <w:color w:val="000000" w:themeColor="text1"/>
          <w:sz w:val="24"/>
        </w:rPr>
        <w:t>Заполненный опросн</w:t>
      </w:r>
      <w:r w:rsidR="005B7F02">
        <w:rPr>
          <w:b/>
          <w:color w:val="000000" w:themeColor="text1"/>
          <w:sz w:val="24"/>
        </w:rPr>
        <w:t>ы</w:t>
      </w:r>
      <w:r>
        <w:rPr>
          <w:b/>
          <w:color w:val="000000" w:themeColor="text1"/>
          <w:sz w:val="24"/>
        </w:rPr>
        <w:t>й лист просим выслать на электронную почту:</w:t>
      </w:r>
      <w:r w:rsidRPr="00CF07FD">
        <w:rPr>
          <w:b/>
          <w:color w:val="000000" w:themeColor="text1"/>
          <w:sz w:val="24"/>
        </w:rPr>
        <w:t xml:space="preserve"> </w:t>
      </w:r>
      <w:hyperlink r:id="rId11" w:history="1">
        <w:r>
          <w:rPr>
            <w:rStyle w:val="a8"/>
            <w:b/>
            <w:color w:val="296BC5"/>
          </w:rPr>
          <w:t>zakazstoki@yandex.ru</w:t>
        </w:r>
      </w:hyperlink>
    </w:p>
    <w:sectPr w:rsidR="00B0334D" w:rsidSect="005D3E20">
      <w:pgSz w:w="11906" w:h="16838"/>
      <w:pgMar w:top="54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D9C"/>
    <w:multiLevelType w:val="hybridMultilevel"/>
    <w:tmpl w:val="9258C0D0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D6E14"/>
    <w:multiLevelType w:val="hybridMultilevel"/>
    <w:tmpl w:val="7550FD7C"/>
    <w:lvl w:ilvl="0" w:tplc="FFFFFFFF">
      <w:start w:val="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9A5C70"/>
    <w:multiLevelType w:val="hybridMultilevel"/>
    <w:tmpl w:val="25E65110"/>
    <w:lvl w:ilvl="0" w:tplc="2EB650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312B78"/>
    <w:multiLevelType w:val="hybridMultilevel"/>
    <w:tmpl w:val="770A2674"/>
    <w:lvl w:ilvl="0" w:tplc="2884C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2C3044"/>
    <w:multiLevelType w:val="hybridMultilevel"/>
    <w:tmpl w:val="D61A27E0"/>
    <w:lvl w:ilvl="0" w:tplc="4544D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75F66D5"/>
    <w:multiLevelType w:val="hybridMultilevel"/>
    <w:tmpl w:val="0D002EFA"/>
    <w:lvl w:ilvl="0" w:tplc="78C0C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4A"/>
    <w:rsid w:val="00011025"/>
    <w:rsid w:val="000112F0"/>
    <w:rsid w:val="00011378"/>
    <w:rsid w:val="00031C66"/>
    <w:rsid w:val="00042826"/>
    <w:rsid w:val="0006033F"/>
    <w:rsid w:val="00060350"/>
    <w:rsid w:val="00072042"/>
    <w:rsid w:val="0007754F"/>
    <w:rsid w:val="00084E00"/>
    <w:rsid w:val="000B2371"/>
    <w:rsid w:val="000E751F"/>
    <w:rsid w:val="00101AB8"/>
    <w:rsid w:val="00106821"/>
    <w:rsid w:val="00134D25"/>
    <w:rsid w:val="001434A5"/>
    <w:rsid w:val="001449E2"/>
    <w:rsid w:val="001816C6"/>
    <w:rsid w:val="001A47DE"/>
    <w:rsid w:val="001B14FA"/>
    <w:rsid w:val="001C0693"/>
    <w:rsid w:val="001C0DDC"/>
    <w:rsid w:val="001D2800"/>
    <w:rsid w:val="001D354A"/>
    <w:rsid w:val="001F146A"/>
    <w:rsid w:val="002109C8"/>
    <w:rsid w:val="0021727F"/>
    <w:rsid w:val="002222C9"/>
    <w:rsid w:val="002353E2"/>
    <w:rsid w:val="00243E66"/>
    <w:rsid w:val="002B60D6"/>
    <w:rsid w:val="002D2DDF"/>
    <w:rsid w:val="002D5A2C"/>
    <w:rsid w:val="002E652C"/>
    <w:rsid w:val="002F1234"/>
    <w:rsid w:val="002F3EBF"/>
    <w:rsid w:val="003147CE"/>
    <w:rsid w:val="00343932"/>
    <w:rsid w:val="00367C1B"/>
    <w:rsid w:val="00385755"/>
    <w:rsid w:val="003A10AD"/>
    <w:rsid w:val="003B161D"/>
    <w:rsid w:val="003D1269"/>
    <w:rsid w:val="003D25E0"/>
    <w:rsid w:val="003D4E3B"/>
    <w:rsid w:val="003F2FF4"/>
    <w:rsid w:val="0040540D"/>
    <w:rsid w:val="004114CC"/>
    <w:rsid w:val="00426767"/>
    <w:rsid w:val="004340F8"/>
    <w:rsid w:val="00454404"/>
    <w:rsid w:val="00476694"/>
    <w:rsid w:val="004C1804"/>
    <w:rsid w:val="004C2858"/>
    <w:rsid w:val="004C7A6F"/>
    <w:rsid w:val="004C7BDF"/>
    <w:rsid w:val="004E78D2"/>
    <w:rsid w:val="004F11EB"/>
    <w:rsid w:val="00550E4E"/>
    <w:rsid w:val="00553864"/>
    <w:rsid w:val="0057339C"/>
    <w:rsid w:val="0057348C"/>
    <w:rsid w:val="00592C9D"/>
    <w:rsid w:val="00593623"/>
    <w:rsid w:val="005B7F02"/>
    <w:rsid w:val="005C7A02"/>
    <w:rsid w:val="005D2EE5"/>
    <w:rsid w:val="005D3E20"/>
    <w:rsid w:val="005F2803"/>
    <w:rsid w:val="005F3979"/>
    <w:rsid w:val="005F4D48"/>
    <w:rsid w:val="00604788"/>
    <w:rsid w:val="0061490B"/>
    <w:rsid w:val="00635C1A"/>
    <w:rsid w:val="00643732"/>
    <w:rsid w:val="00647A83"/>
    <w:rsid w:val="0068010D"/>
    <w:rsid w:val="00695E4B"/>
    <w:rsid w:val="006B4CCE"/>
    <w:rsid w:val="006B70BB"/>
    <w:rsid w:val="006D61AF"/>
    <w:rsid w:val="006E2D11"/>
    <w:rsid w:val="006F5221"/>
    <w:rsid w:val="00702393"/>
    <w:rsid w:val="007051F4"/>
    <w:rsid w:val="00720980"/>
    <w:rsid w:val="00735A23"/>
    <w:rsid w:val="00736FCD"/>
    <w:rsid w:val="0076712B"/>
    <w:rsid w:val="007755FF"/>
    <w:rsid w:val="0077697D"/>
    <w:rsid w:val="007E177A"/>
    <w:rsid w:val="008001D6"/>
    <w:rsid w:val="0081706D"/>
    <w:rsid w:val="00833D84"/>
    <w:rsid w:val="00845332"/>
    <w:rsid w:val="008501FC"/>
    <w:rsid w:val="008544CE"/>
    <w:rsid w:val="008644CB"/>
    <w:rsid w:val="0088395B"/>
    <w:rsid w:val="008A7D03"/>
    <w:rsid w:val="008D3007"/>
    <w:rsid w:val="008E1946"/>
    <w:rsid w:val="008E3855"/>
    <w:rsid w:val="00900553"/>
    <w:rsid w:val="00902973"/>
    <w:rsid w:val="00904BB0"/>
    <w:rsid w:val="00910E1A"/>
    <w:rsid w:val="009234C7"/>
    <w:rsid w:val="009334E1"/>
    <w:rsid w:val="00950E79"/>
    <w:rsid w:val="009569C5"/>
    <w:rsid w:val="009739B7"/>
    <w:rsid w:val="00974CD5"/>
    <w:rsid w:val="00976E35"/>
    <w:rsid w:val="00982C52"/>
    <w:rsid w:val="00985A09"/>
    <w:rsid w:val="00987BEA"/>
    <w:rsid w:val="00987D99"/>
    <w:rsid w:val="009A5DB5"/>
    <w:rsid w:val="009B6135"/>
    <w:rsid w:val="009B6C41"/>
    <w:rsid w:val="009B7483"/>
    <w:rsid w:val="009E4C4B"/>
    <w:rsid w:val="009F5DBD"/>
    <w:rsid w:val="00A3590B"/>
    <w:rsid w:val="00A45AAE"/>
    <w:rsid w:val="00A66964"/>
    <w:rsid w:val="00A900AF"/>
    <w:rsid w:val="00AA5D82"/>
    <w:rsid w:val="00AD481F"/>
    <w:rsid w:val="00AF7B0D"/>
    <w:rsid w:val="00B0334D"/>
    <w:rsid w:val="00B04622"/>
    <w:rsid w:val="00B220C9"/>
    <w:rsid w:val="00B2663B"/>
    <w:rsid w:val="00B30D17"/>
    <w:rsid w:val="00B436DB"/>
    <w:rsid w:val="00B44FF7"/>
    <w:rsid w:val="00B7782E"/>
    <w:rsid w:val="00B91126"/>
    <w:rsid w:val="00B925D9"/>
    <w:rsid w:val="00B97611"/>
    <w:rsid w:val="00BA2207"/>
    <w:rsid w:val="00BB0F16"/>
    <w:rsid w:val="00BC343A"/>
    <w:rsid w:val="00BE5211"/>
    <w:rsid w:val="00BE724A"/>
    <w:rsid w:val="00C150FF"/>
    <w:rsid w:val="00C166CC"/>
    <w:rsid w:val="00C22777"/>
    <w:rsid w:val="00C31570"/>
    <w:rsid w:val="00C522C0"/>
    <w:rsid w:val="00C65C6E"/>
    <w:rsid w:val="00C93C7A"/>
    <w:rsid w:val="00C95AA2"/>
    <w:rsid w:val="00C95B3E"/>
    <w:rsid w:val="00CA0649"/>
    <w:rsid w:val="00CB07F2"/>
    <w:rsid w:val="00CB7A80"/>
    <w:rsid w:val="00CC2E28"/>
    <w:rsid w:val="00CC67AE"/>
    <w:rsid w:val="00CF07FD"/>
    <w:rsid w:val="00CF199B"/>
    <w:rsid w:val="00CF1B8A"/>
    <w:rsid w:val="00CF6AC9"/>
    <w:rsid w:val="00CF6AFF"/>
    <w:rsid w:val="00D00905"/>
    <w:rsid w:val="00D051B5"/>
    <w:rsid w:val="00D12EAC"/>
    <w:rsid w:val="00D247A5"/>
    <w:rsid w:val="00D3337B"/>
    <w:rsid w:val="00D4747D"/>
    <w:rsid w:val="00D56A3D"/>
    <w:rsid w:val="00D978B5"/>
    <w:rsid w:val="00DA0E69"/>
    <w:rsid w:val="00DB6AD0"/>
    <w:rsid w:val="00DB7FB6"/>
    <w:rsid w:val="00DC0A7D"/>
    <w:rsid w:val="00DD3B9C"/>
    <w:rsid w:val="00DD3E09"/>
    <w:rsid w:val="00DD5AE4"/>
    <w:rsid w:val="00DF528A"/>
    <w:rsid w:val="00E10EC0"/>
    <w:rsid w:val="00E2648A"/>
    <w:rsid w:val="00E313F3"/>
    <w:rsid w:val="00E337AE"/>
    <w:rsid w:val="00E40F74"/>
    <w:rsid w:val="00E45D55"/>
    <w:rsid w:val="00EA6F1B"/>
    <w:rsid w:val="00EE1948"/>
    <w:rsid w:val="00EE7E43"/>
    <w:rsid w:val="00EF11B3"/>
    <w:rsid w:val="00EF1DD9"/>
    <w:rsid w:val="00EF2323"/>
    <w:rsid w:val="00F06F06"/>
    <w:rsid w:val="00F11AA7"/>
    <w:rsid w:val="00F40236"/>
    <w:rsid w:val="00F4577A"/>
    <w:rsid w:val="00F87786"/>
    <w:rsid w:val="00FF4E9F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basedOn w:val="a0"/>
    <w:rsid w:val="001816C6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locked/>
    <w:rsid w:val="008E3855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basedOn w:val="a0"/>
    <w:locked/>
    <w:rsid w:val="004C28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DD3B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2C1"/>
    <w:rPr>
      <w:rFonts w:ascii="Arial" w:hAnsi="Arial" w:cs="Arial"/>
      <w:sz w:val="22"/>
      <w:szCs w:val="22"/>
    </w:rPr>
  </w:style>
  <w:style w:type="paragraph" w:styleId="2">
    <w:name w:val="heading 2"/>
    <w:basedOn w:val="a"/>
    <w:next w:val="a"/>
    <w:qFormat/>
    <w:rsid w:val="00EF1DD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735A23"/>
    <w:pPr>
      <w:keepNext/>
      <w:widowControl w:val="0"/>
      <w:jc w:val="right"/>
      <w:outlineLvl w:val="2"/>
    </w:pPr>
    <w:rPr>
      <w:rFonts w:ascii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qFormat/>
    <w:rsid w:val="00EF1DD9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8">
    <w:name w:val="heading 8"/>
    <w:basedOn w:val="a"/>
    <w:next w:val="a"/>
    <w:qFormat/>
    <w:rsid w:val="00735A23"/>
    <w:pPr>
      <w:keepNext/>
      <w:jc w:val="center"/>
      <w:outlineLvl w:val="7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5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35A23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  <w:szCs w:val="20"/>
    </w:rPr>
  </w:style>
  <w:style w:type="paragraph" w:styleId="a5">
    <w:name w:val="caption"/>
    <w:basedOn w:val="a"/>
    <w:next w:val="a"/>
    <w:qFormat/>
    <w:rsid w:val="00735A23"/>
    <w:pPr>
      <w:ind w:right="-143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paragraph" w:styleId="30">
    <w:name w:val="Body Text 3"/>
    <w:basedOn w:val="a"/>
    <w:rsid w:val="00735A23"/>
    <w:pPr>
      <w:jc w:val="center"/>
    </w:pPr>
    <w:rPr>
      <w:rFonts w:ascii="Times New Roman" w:hAnsi="Times New Roman" w:cs="Times New Roman"/>
      <w:bCs/>
      <w:sz w:val="20"/>
      <w:szCs w:val="20"/>
    </w:rPr>
  </w:style>
  <w:style w:type="paragraph" w:styleId="a6">
    <w:name w:val="Body Text"/>
    <w:basedOn w:val="a"/>
    <w:link w:val="a7"/>
    <w:rsid w:val="00BA2207"/>
    <w:pPr>
      <w:spacing w:after="120"/>
    </w:pPr>
  </w:style>
  <w:style w:type="character" w:styleId="a8">
    <w:name w:val="Hyperlink"/>
    <w:basedOn w:val="a0"/>
    <w:rsid w:val="001816C6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locked/>
    <w:rsid w:val="008E3855"/>
    <w:rPr>
      <w:rFonts w:ascii="Arial" w:hAnsi="Arial" w:cs="Arial"/>
      <w:sz w:val="22"/>
      <w:szCs w:val="22"/>
      <w:lang w:val="ru-RU" w:eastAsia="ru-RU" w:bidi="ar-SA"/>
    </w:rPr>
  </w:style>
  <w:style w:type="character" w:customStyle="1" w:styleId="a9">
    <w:name w:val="Знак Знак"/>
    <w:basedOn w:val="a0"/>
    <w:locked/>
    <w:rsid w:val="004C2858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msonormalcxspmiddle">
    <w:name w:val="msonormalcxspmiddle"/>
    <w:basedOn w:val="a"/>
    <w:rsid w:val="00DD3B9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kazstoki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&#1091;&#1095;&#1077;&#1090;&#1090;&#1077;&#1087;&#1083;&#1086;&#1101;&#1085;&#1077;&#1088;&#1075;&#1080;&#1080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91;&#1095;&#1077;&#1090;&#1089;&#1090;&#1086;&#1082;&#1086;&#1074;.&#1088;&#1092;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Opera\Opera\temporary_downloads\kz_rsl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EC2FB-1BF1-4BB7-91F6-BE8190C0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kz_rsl (1)</Template>
  <TotalTime>10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КЗ РСЛ</vt:lpstr>
    </vt:vector>
  </TitlesOfParts>
  <Company>vzljot</Company>
  <LinksUpToDate>false</LinksUpToDate>
  <CharactersWithSpaces>2843</CharactersWithSpaces>
  <SharedDoc>false</SharedDoc>
  <HLinks>
    <vt:vector size="6" baseType="variant">
      <vt:variant>
        <vt:i4>327750</vt:i4>
      </vt:variant>
      <vt:variant>
        <vt:i4>0</vt:i4>
      </vt:variant>
      <vt:variant>
        <vt:i4>0</vt:i4>
      </vt:variant>
      <vt:variant>
        <vt:i4>5</vt:i4>
      </vt:variant>
      <vt:variant>
        <vt:lpwstr>http://www.vzljot.ru/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КЗ РСЛ</dc:title>
  <dc:creator>User</dc:creator>
  <cp:lastModifiedBy>Admin</cp:lastModifiedBy>
  <cp:revision>10</cp:revision>
  <cp:lastPrinted>2013-06-18T09:35:00Z</cp:lastPrinted>
  <dcterms:created xsi:type="dcterms:W3CDTF">2014-01-12T12:14:00Z</dcterms:created>
  <dcterms:modified xsi:type="dcterms:W3CDTF">2016-04-06T11:38:00Z</dcterms:modified>
</cp:coreProperties>
</file>